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CD4" w:rsidRPr="001A6CD4" w:rsidRDefault="001A6CD4" w:rsidP="001A6CD4">
      <w:pPr>
        <w:pStyle w:val="1"/>
        <w:jc w:val="center"/>
        <w:rPr>
          <w:sz w:val="24"/>
          <w:szCs w:val="24"/>
        </w:rPr>
      </w:pPr>
      <w:r w:rsidRPr="001A6CD4">
        <w:rPr>
          <w:sz w:val="24"/>
          <w:szCs w:val="24"/>
        </w:rPr>
        <w:t>Матери</w:t>
      </w:r>
      <w:r>
        <w:rPr>
          <w:sz w:val="24"/>
          <w:szCs w:val="24"/>
        </w:rPr>
        <w:t>н</w:t>
      </w:r>
      <w:r w:rsidRPr="001A6CD4">
        <w:rPr>
          <w:sz w:val="24"/>
          <w:szCs w:val="24"/>
        </w:rPr>
        <w:t xml:space="preserve">ский капитал можно направить на оплату обучения в </w:t>
      </w:r>
      <w:r>
        <w:rPr>
          <w:sz w:val="24"/>
          <w:szCs w:val="24"/>
        </w:rPr>
        <w:t>автошколе</w:t>
      </w:r>
    </w:p>
    <w:p w:rsidR="001A6CD4" w:rsidRDefault="001A6CD4" w:rsidP="001A6CD4">
      <w:pPr>
        <w:pStyle w:val="a3"/>
        <w:jc w:val="both"/>
      </w:pPr>
      <w:r>
        <w:t xml:space="preserve">Одним из популярных направлений распоряжения средствами материнского (семейного) капитала </w:t>
      </w:r>
      <w:r w:rsidR="006217F8">
        <w:t xml:space="preserve">в Камчатском крае </w:t>
      </w:r>
      <w:r>
        <w:t>является образование ребёнка. Материнским капиталом можно оплатить пребывание в детском саду</w:t>
      </w:r>
      <w:r w:rsidR="00DE457A">
        <w:t xml:space="preserve"> и яслях</w:t>
      </w:r>
      <w:r>
        <w:t xml:space="preserve">, </w:t>
      </w:r>
      <w:r w:rsidR="00DE457A">
        <w:t xml:space="preserve">платные образовательные услуги, обучение по программам дополнительного образования, </w:t>
      </w:r>
      <w:r w:rsidR="00E07000">
        <w:t>к которым относится обучение</w:t>
      </w:r>
      <w:r w:rsidR="00DE457A">
        <w:t xml:space="preserve"> в автошколе.</w:t>
      </w:r>
    </w:p>
    <w:p w:rsidR="00E07000" w:rsidRDefault="001A6CD4" w:rsidP="001A6CD4">
      <w:pPr>
        <w:pStyle w:val="a3"/>
        <w:jc w:val="both"/>
      </w:pPr>
      <w:r>
        <w:t>Для направ</w:t>
      </w:r>
      <w:r w:rsidR="00E07000">
        <w:t>ления</w:t>
      </w:r>
      <w:r>
        <w:t xml:space="preserve"> средств материнского </w:t>
      </w:r>
      <w:r w:rsidR="00E07000">
        <w:t xml:space="preserve">(семейного) </w:t>
      </w:r>
      <w:r>
        <w:t xml:space="preserve">капитала на </w:t>
      </w:r>
      <w:r w:rsidR="006217F8">
        <w:t xml:space="preserve">оплату </w:t>
      </w:r>
      <w:r>
        <w:t>обучени</w:t>
      </w:r>
      <w:r w:rsidR="006217F8">
        <w:t>я</w:t>
      </w:r>
      <w:r>
        <w:t xml:space="preserve"> в автошколе, необходимо</w:t>
      </w:r>
      <w:r w:rsidR="00E07000">
        <w:t xml:space="preserve"> выполнение следующих условий:</w:t>
      </w:r>
    </w:p>
    <w:p w:rsidR="00E07000" w:rsidRDefault="00CE1954" w:rsidP="00E07000">
      <w:pPr>
        <w:pStyle w:val="a3"/>
        <w:numPr>
          <w:ilvl w:val="0"/>
          <w:numId w:val="6"/>
        </w:numPr>
        <w:jc w:val="both"/>
      </w:pPr>
      <w:r>
        <w:t xml:space="preserve">достижение 3-летнего возраста </w:t>
      </w:r>
      <w:r w:rsidR="001A6CD4">
        <w:t>реб</w:t>
      </w:r>
      <w:r w:rsidR="00E07000">
        <w:t>ё</w:t>
      </w:r>
      <w:r w:rsidR="001A6CD4">
        <w:t>нк</w:t>
      </w:r>
      <w:r>
        <w:t>ом</w:t>
      </w:r>
      <w:r w:rsidR="001A6CD4">
        <w:t xml:space="preserve">, </w:t>
      </w:r>
      <w:r w:rsidR="00E07000">
        <w:t>рождение которого дало</w:t>
      </w:r>
      <w:r w:rsidR="001A6CD4">
        <w:t xml:space="preserve"> право на </w:t>
      </w:r>
      <w:r w:rsidR="00E07000">
        <w:t>материн</w:t>
      </w:r>
      <w:r>
        <w:t>ский капитал</w:t>
      </w:r>
      <w:r w:rsidR="00E07000">
        <w:t>;</w:t>
      </w:r>
    </w:p>
    <w:p w:rsidR="00E07000" w:rsidRDefault="00E07000" w:rsidP="00E07000">
      <w:pPr>
        <w:pStyle w:val="a3"/>
        <w:numPr>
          <w:ilvl w:val="0"/>
          <w:numId w:val="6"/>
        </w:numPr>
        <w:jc w:val="both"/>
      </w:pPr>
      <w:r>
        <w:t xml:space="preserve">возраст </w:t>
      </w:r>
      <w:r w:rsidR="001A6CD4">
        <w:t>реб</w:t>
      </w:r>
      <w:r>
        <w:t>ё</w:t>
      </w:r>
      <w:r w:rsidR="001A6CD4">
        <w:t>нк</w:t>
      </w:r>
      <w:r>
        <w:t xml:space="preserve">а, обучение которого </w:t>
      </w:r>
      <w:r w:rsidR="001A6CD4">
        <w:t>планирует</w:t>
      </w:r>
      <w:r>
        <w:t>ся</w:t>
      </w:r>
      <w:r w:rsidR="001A6CD4">
        <w:t xml:space="preserve"> о</w:t>
      </w:r>
      <w:r>
        <w:t>платить средствами материнского капитала</w:t>
      </w:r>
      <w:r w:rsidR="001A6CD4">
        <w:t xml:space="preserve">, не </w:t>
      </w:r>
      <w:r>
        <w:t>превышает 25 лет;</w:t>
      </w:r>
    </w:p>
    <w:p w:rsidR="001A6CD4" w:rsidRDefault="006217F8" w:rsidP="00E07000">
      <w:pPr>
        <w:pStyle w:val="a3"/>
        <w:numPr>
          <w:ilvl w:val="0"/>
          <w:numId w:val="6"/>
        </w:numPr>
        <w:jc w:val="both"/>
      </w:pPr>
      <w:r>
        <w:t>а</w:t>
      </w:r>
      <w:r w:rsidR="001A6CD4">
        <w:t xml:space="preserve">втошкола </w:t>
      </w:r>
      <w:r>
        <w:t xml:space="preserve">находится на территории РФ и </w:t>
      </w:r>
      <w:r w:rsidR="001A6CD4">
        <w:t>име</w:t>
      </w:r>
      <w:r w:rsidR="00E07000">
        <w:t>е</w:t>
      </w:r>
      <w:r w:rsidR="001A6CD4">
        <w:t>т лицензию на образовательную деятель</w:t>
      </w:r>
      <w:r>
        <w:t>ность</w:t>
      </w:r>
      <w:r w:rsidR="001A6CD4">
        <w:t>.</w:t>
      </w:r>
    </w:p>
    <w:p w:rsidR="001A6CD4" w:rsidRDefault="00E07000" w:rsidP="001A6CD4">
      <w:pPr>
        <w:pStyle w:val="a3"/>
        <w:jc w:val="both"/>
      </w:pPr>
      <w:r>
        <w:t xml:space="preserve">Средства </w:t>
      </w:r>
      <w:r w:rsidR="001A6CD4">
        <w:t xml:space="preserve">можно </w:t>
      </w:r>
      <w:r>
        <w:t>направить на обучение любого ребёнка</w:t>
      </w:r>
      <w:r w:rsidR="001A6CD4">
        <w:t>.</w:t>
      </w:r>
    </w:p>
    <w:p w:rsidR="001A6CD4" w:rsidRDefault="001A6CD4" w:rsidP="001A6CD4">
      <w:pPr>
        <w:pStyle w:val="a3"/>
        <w:jc w:val="both"/>
      </w:pPr>
      <w:r>
        <w:t xml:space="preserve">Заявление о распоряжении средствами материнского капитала можно подать </w:t>
      </w:r>
      <w:r w:rsidR="00B93DC7">
        <w:t xml:space="preserve">в электронном виде через личный кабинет гражданина на сайте ПФР или портале госуслуг, а также в письменном виде </w:t>
      </w:r>
      <w:r>
        <w:t>в территор</w:t>
      </w:r>
      <w:r w:rsidR="00B93DC7">
        <w:t>иальный орган Пенсионного фонда.</w:t>
      </w:r>
    </w:p>
    <w:p w:rsidR="001A6CD4" w:rsidRDefault="001A6CD4" w:rsidP="001A6CD4">
      <w:pPr>
        <w:pStyle w:val="a3"/>
        <w:jc w:val="both"/>
      </w:pPr>
      <w:r>
        <w:t>Решение о распоряжении средствами МСК выносится территориальным органом ПФР в десятидневный срок с даты приема заявления. Перечисление средств осуществляется в течение 5 рабочих дней с даты принятия решения о распоряжении средствами МСК. Оплата образовательных услуг производится путём перечисления указанной в договоре суммы на счёт учебного заведения.</w:t>
      </w:r>
    </w:p>
    <w:p w:rsidR="001A6CD4" w:rsidRDefault="001A6CD4" w:rsidP="001A6CD4">
      <w:pPr>
        <w:pStyle w:val="a3"/>
        <w:jc w:val="both"/>
      </w:pPr>
      <w:r>
        <w:t xml:space="preserve">В 2020 году в Камчатском крае </w:t>
      </w:r>
      <w:r w:rsidR="007C256A">
        <w:t>514</w:t>
      </w:r>
      <w:r>
        <w:t xml:space="preserve"> семей направили средства материнского (семейного) капитала на образование детей.</w:t>
      </w:r>
    </w:p>
    <w:p w:rsidR="001A6CD4" w:rsidRDefault="00E07000" w:rsidP="001A6CD4">
      <w:pPr>
        <w:pStyle w:val="a3"/>
        <w:jc w:val="both"/>
      </w:pPr>
      <w:r>
        <w:t>В отделении Пенсионного фонда Камчатского края работает горячая линия, для получения консультации</w:t>
      </w:r>
      <w:r w:rsidR="001A6CD4">
        <w:t xml:space="preserve"> </w:t>
      </w:r>
      <w:r w:rsidR="006217F8">
        <w:t>можно звонить по номеру: (4152) 42-90-79.</w:t>
      </w:r>
    </w:p>
    <w:p w:rsidR="00F5459E" w:rsidRDefault="00F5459E" w:rsidP="009D49A5">
      <w:pPr>
        <w:tabs>
          <w:tab w:val="left" w:pos="1710"/>
        </w:tabs>
      </w:pPr>
    </w:p>
    <w:p w:rsidR="00F5459E" w:rsidRPr="00C70E1B" w:rsidRDefault="00F5459E" w:rsidP="009D49A5">
      <w:pPr>
        <w:tabs>
          <w:tab w:val="left" w:pos="1710"/>
        </w:tabs>
      </w:pPr>
    </w:p>
    <w:p w:rsidR="00630494" w:rsidRDefault="00630494" w:rsidP="00630494">
      <w:r>
        <w:t>Начальник Управления ПФР в Корякском округе</w:t>
      </w:r>
    </w:p>
    <w:p w:rsidR="00630494" w:rsidRDefault="00630494" w:rsidP="00630494">
      <w:pPr>
        <w:jc w:val="both"/>
      </w:pPr>
      <w:r>
        <w:t>Камчатского края (межрайонное)                                                                      Оксана Стулова</w:t>
      </w:r>
    </w:p>
    <w:p w:rsidR="00630494" w:rsidRDefault="00630494" w:rsidP="00630494">
      <w:pPr>
        <w:tabs>
          <w:tab w:val="left" w:pos="3150"/>
        </w:tabs>
        <w:rPr>
          <w:sz w:val="28"/>
          <w:szCs w:val="20"/>
        </w:rPr>
      </w:pPr>
    </w:p>
    <w:p w:rsidR="00656CEA" w:rsidRPr="001125C4" w:rsidRDefault="00656CEA" w:rsidP="001125C4">
      <w:pPr>
        <w:spacing w:line="360" w:lineRule="auto"/>
        <w:jc w:val="right"/>
        <w:rPr>
          <w:sz w:val="18"/>
          <w:szCs w:val="18"/>
        </w:rPr>
      </w:pPr>
      <w:bookmarkStart w:id="0" w:name="_GoBack"/>
      <w:bookmarkEnd w:id="0"/>
    </w:p>
    <w:sectPr w:rsidR="00656CEA" w:rsidRPr="001125C4" w:rsidSect="003851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18AB" w:rsidRDefault="001918AB">
      <w:r>
        <w:separator/>
      </w:r>
    </w:p>
  </w:endnote>
  <w:endnote w:type="continuationSeparator" w:id="1">
    <w:p w:rsidR="001918AB" w:rsidRDefault="001918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18AB" w:rsidRDefault="001918AB">
      <w:r>
        <w:separator/>
      </w:r>
    </w:p>
  </w:footnote>
  <w:footnote w:type="continuationSeparator" w:id="1">
    <w:p w:rsidR="001918AB" w:rsidRDefault="001918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06328"/>
    <w:multiLevelType w:val="hybridMultilevel"/>
    <w:tmpl w:val="78AA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BE2FFC"/>
    <w:multiLevelType w:val="hybridMultilevel"/>
    <w:tmpl w:val="02DC32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2F43E4C"/>
    <w:multiLevelType w:val="hybridMultilevel"/>
    <w:tmpl w:val="5C128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90158F"/>
    <w:multiLevelType w:val="hybridMultilevel"/>
    <w:tmpl w:val="782EDEC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88066"/>
  </w:hdrShapeDefaults>
  <w:footnotePr>
    <w:footnote w:id="0"/>
    <w:footnote w:id="1"/>
  </w:footnotePr>
  <w:endnotePr>
    <w:endnote w:id="0"/>
    <w:endnote w:id="1"/>
  </w:endnotePr>
  <w:compat/>
  <w:rsids>
    <w:rsidRoot w:val="008569B7"/>
    <w:rsid w:val="00000828"/>
    <w:rsid w:val="00003F7D"/>
    <w:rsid w:val="00004E8B"/>
    <w:rsid w:val="00066C3E"/>
    <w:rsid w:val="00066C78"/>
    <w:rsid w:val="00074C51"/>
    <w:rsid w:val="00093E47"/>
    <w:rsid w:val="000A03AE"/>
    <w:rsid w:val="000A5BEA"/>
    <w:rsid w:val="000B5E91"/>
    <w:rsid w:val="000F0842"/>
    <w:rsid w:val="00110EBB"/>
    <w:rsid w:val="001125C4"/>
    <w:rsid w:val="00137F06"/>
    <w:rsid w:val="00143DBC"/>
    <w:rsid w:val="00152979"/>
    <w:rsid w:val="001555D3"/>
    <w:rsid w:val="00173EEC"/>
    <w:rsid w:val="001827A6"/>
    <w:rsid w:val="00187672"/>
    <w:rsid w:val="001918AB"/>
    <w:rsid w:val="001A6CD4"/>
    <w:rsid w:val="001B0AAE"/>
    <w:rsid w:val="001C5A11"/>
    <w:rsid w:val="001E380D"/>
    <w:rsid w:val="001F6EA5"/>
    <w:rsid w:val="001F7F89"/>
    <w:rsid w:val="00204184"/>
    <w:rsid w:val="00207DAB"/>
    <w:rsid w:val="00222F11"/>
    <w:rsid w:val="002238C1"/>
    <w:rsid w:val="00235094"/>
    <w:rsid w:val="00244B25"/>
    <w:rsid w:val="00262594"/>
    <w:rsid w:val="002915B5"/>
    <w:rsid w:val="002A4D46"/>
    <w:rsid w:val="002A7392"/>
    <w:rsid w:val="002B7176"/>
    <w:rsid w:val="002E4A93"/>
    <w:rsid w:val="002F7985"/>
    <w:rsid w:val="00301E47"/>
    <w:rsid w:val="00310A5A"/>
    <w:rsid w:val="003649C9"/>
    <w:rsid w:val="0038516D"/>
    <w:rsid w:val="003B3A4D"/>
    <w:rsid w:val="003C09DD"/>
    <w:rsid w:val="003D7DAA"/>
    <w:rsid w:val="003F4457"/>
    <w:rsid w:val="004045A6"/>
    <w:rsid w:val="004109BE"/>
    <w:rsid w:val="004139BF"/>
    <w:rsid w:val="00417E54"/>
    <w:rsid w:val="0042513E"/>
    <w:rsid w:val="004607A9"/>
    <w:rsid w:val="00471087"/>
    <w:rsid w:val="00474E82"/>
    <w:rsid w:val="00477A05"/>
    <w:rsid w:val="004A2548"/>
    <w:rsid w:val="004B1CEC"/>
    <w:rsid w:val="004B7AAE"/>
    <w:rsid w:val="00506D6B"/>
    <w:rsid w:val="005118C9"/>
    <w:rsid w:val="00513B1E"/>
    <w:rsid w:val="00515854"/>
    <w:rsid w:val="00540E0E"/>
    <w:rsid w:val="00593C83"/>
    <w:rsid w:val="005C12BB"/>
    <w:rsid w:val="005C61AE"/>
    <w:rsid w:val="005E16AD"/>
    <w:rsid w:val="005F2387"/>
    <w:rsid w:val="00611B4C"/>
    <w:rsid w:val="00616150"/>
    <w:rsid w:val="006217F8"/>
    <w:rsid w:val="00630494"/>
    <w:rsid w:val="0063514F"/>
    <w:rsid w:val="0063711E"/>
    <w:rsid w:val="00654145"/>
    <w:rsid w:val="00656CEA"/>
    <w:rsid w:val="006776B2"/>
    <w:rsid w:val="00681810"/>
    <w:rsid w:val="006D48D8"/>
    <w:rsid w:val="006E008E"/>
    <w:rsid w:val="006E1032"/>
    <w:rsid w:val="006E3B3F"/>
    <w:rsid w:val="006F2833"/>
    <w:rsid w:val="006F77A1"/>
    <w:rsid w:val="007258A1"/>
    <w:rsid w:val="00744189"/>
    <w:rsid w:val="00744D9A"/>
    <w:rsid w:val="00752E71"/>
    <w:rsid w:val="007732D2"/>
    <w:rsid w:val="007802D6"/>
    <w:rsid w:val="007C256A"/>
    <w:rsid w:val="007D7B45"/>
    <w:rsid w:val="007F25CE"/>
    <w:rsid w:val="00810839"/>
    <w:rsid w:val="00811E21"/>
    <w:rsid w:val="008569B7"/>
    <w:rsid w:val="008676EA"/>
    <w:rsid w:val="008720D4"/>
    <w:rsid w:val="0088547A"/>
    <w:rsid w:val="0089536A"/>
    <w:rsid w:val="008A3CBC"/>
    <w:rsid w:val="008B3AF2"/>
    <w:rsid w:val="008C7639"/>
    <w:rsid w:val="008D74D5"/>
    <w:rsid w:val="009120E1"/>
    <w:rsid w:val="00923B4F"/>
    <w:rsid w:val="009251EB"/>
    <w:rsid w:val="00935FC5"/>
    <w:rsid w:val="00946D4E"/>
    <w:rsid w:val="00954BA2"/>
    <w:rsid w:val="00995127"/>
    <w:rsid w:val="009B0588"/>
    <w:rsid w:val="009B294D"/>
    <w:rsid w:val="009B42F1"/>
    <w:rsid w:val="009D0C85"/>
    <w:rsid w:val="009D49A5"/>
    <w:rsid w:val="00A14B2B"/>
    <w:rsid w:val="00A23622"/>
    <w:rsid w:val="00A34E42"/>
    <w:rsid w:val="00A62837"/>
    <w:rsid w:val="00A66093"/>
    <w:rsid w:val="00A74678"/>
    <w:rsid w:val="00A9217D"/>
    <w:rsid w:val="00A93812"/>
    <w:rsid w:val="00AA1036"/>
    <w:rsid w:val="00AA14AC"/>
    <w:rsid w:val="00AC6616"/>
    <w:rsid w:val="00AF0396"/>
    <w:rsid w:val="00AF2AE7"/>
    <w:rsid w:val="00AF2DA5"/>
    <w:rsid w:val="00B0267E"/>
    <w:rsid w:val="00B064CD"/>
    <w:rsid w:val="00B16A86"/>
    <w:rsid w:val="00B23997"/>
    <w:rsid w:val="00B26D24"/>
    <w:rsid w:val="00B301FF"/>
    <w:rsid w:val="00B93DC7"/>
    <w:rsid w:val="00B9491E"/>
    <w:rsid w:val="00BB0527"/>
    <w:rsid w:val="00BC6350"/>
    <w:rsid w:val="00BD0DF0"/>
    <w:rsid w:val="00BF01B9"/>
    <w:rsid w:val="00BF4204"/>
    <w:rsid w:val="00BF765F"/>
    <w:rsid w:val="00C1045E"/>
    <w:rsid w:val="00C46C79"/>
    <w:rsid w:val="00C51ECA"/>
    <w:rsid w:val="00C70E1B"/>
    <w:rsid w:val="00C86F7E"/>
    <w:rsid w:val="00CB1CBE"/>
    <w:rsid w:val="00CB6B57"/>
    <w:rsid w:val="00CC58A9"/>
    <w:rsid w:val="00CC605C"/>
    <w:rsid w:val="00CE1954"/>
    <w:rsid w:val="00CE6148"/>
    <w:rsid w:val="00CF4B03"/>
    <w:rsid w:val="00D137DF"/>
    <w:rsid w:val="00D13F0A"/>
    <w:rsid w:val="00D229E0"/>
    <w:rsid w:val="00D22EC7"/>
    <w:rsid w:val="00D25C96"/>
    <w:rsid w:val="00D306C2"/>
    <w:rsid w:val="00D36D4B"/>
    <w:rsid w:val="00D62B08"/>
    <w:rsid w:val="00D64FC5"/>
    <w:rsid w:val="00D71F38"/>
    <w:rsid w:val="00D93D40"/>
    <w:rsid w:val="00DE0B58"/>
    <w:rsid w:val="00DE457A"/>
    <w:rsid w:val="00E07000"/>
    <w:rsid w:val="00E0786C"/>
    <w:rsid w:val="00E15E1E"/>
    <w:rsid w:val="00E2109A"/>
    <w:rsid w:val="00E24FF9"/>
    <w:rsid w:val="00E4076F"/>
    <w:rsid w:val="00E40E12"/>
    <w:rsid w:val="00E74288"/>
    <w:rsid w:val="00E92862"/>
    <w:rsid w:val="00E94BA0"/>
    <w:rsid w:val="00E96AD4"/>
    <w:rsid w:val="00EC7682"/>
    <w:rsid w:val="00ED3817"/>
    <w:rsid w:val="00F2259E"/>
    <w:rsid w:val="00F45C5A"/>
    <w:rsid w:val="00F5459E"/>
    <w:rsid w:val="00F81F7B"/>
    <w:rsid w:val="00F8582B"/>
    <w:rsid w:val="00F90F3F"/>
    <w:rsid w:val="00F92C6E"/>
    <w:rsid w:val="00F9435A"/>
    <w:rsid w:val="00FB2E26"/>
    <w:rsid w:val="00FB39AD"/>
    <w:rsid w:val="00FC4026"/>
    <w:rsid w:val="00FF0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55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555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55D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555D3"/>
    <w:rPr>
      <w:b/>
      <w:bCs/>
      <w:sz w:val="27"/>
      <w:szCs w:val="27"/>
    </w:rPr>
  </w:style>
  <w:style w:type="character" w:customStyle="1" w:styleId="text-highlight">
    <w:name w:val="text-highlight"/>
    <w:basedOn w:val="a0"/>
    <w:rsid w:val="001555D3"/>
  </w:style>
  <w:style w:type="character" w:styleId="a8">
    <w:name w:val="Strong"/>
    <w:basedOn w:val="a0"/>
    <w:uiPriority w:val="22"/>
    <w:qFormat/>
    <w:rsid w:val="001555D3"/>
    <w:rPr>
      <w:b/>
      <w:bCs/>
    </w:rPr>
  </w:style>
  <w:style w:type="character" w:customStyle="1" w:styleId="text-uppercase">
    <w:name w:val="text-uppercase"/>
    <w:basedOn w:val="a0"/>
    <w:rsid w:val="00F545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55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555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55D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555D3"/>
    <w:rPr>
      <w:b/>
      <w:bCs/>
      <w:sz w:val="27"/>
      <w:szCs w:val="27"/>
    </w:rPr>
  </w:style>
  <w:style w:type="character" w:customStyle="1" w:styleId="text-highlight">
    <w:name w:val="text-highlight"/>
    <w:basedOn w:val="a0"/>
    <w:rsid w:val="001555D3"/>
  </w:style>
  <w:style w:type="character" w:styleId="a8">
    <w:name w:val="Strong"/>
    <w:basedOn w:val="a0"/>
    <w:uiPriority w:val="22"/>
    <w:qFormat/>
    <w:rsid w:val="001555D3"/>
    <w:rPr>
      <w:b/>
      <w:bCs/>
    </w:rPr>
  </w:style>
  <w:style w:type="character" w:customStyle="1" w:styleId="text-uppercase">
    <w:name w:val="text-uppercase"/>
    <w:basedOn w:val="a0"/>
    <w:rsid w:val="00F545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1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6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6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8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5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58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8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2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4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6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0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1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4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02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BEFD87-C60F-4E9D-A5BC-BC52DC882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ПЕНСИОННЫЙ ФОНД РОССИЙСКОЙ ФЕДЕРАЦИИ</vt:lpstr>
    </vt:vector>
  </TitlesOfParts>
  <Company>pfr</Company>
  <LinksUpToDate>false</LinksUpToDate>
  <CharactersWithSpaces>1873</CharactersWithSpaces>
  <SharedDoc>false</SharedDoc>
  <HLinks>
    <vt:vector size="6" baseType="variant"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mailto:2201@051.pfr.ru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creator>1404</dc:creator>
  <cp:lastModifiedBy>Пользователь Windows</cp:lastModifiedBy>
  <cp:revision>3</cp:revision>
  <cp:lastPrinted>2021-04-07T21:30:00Z</cp:lastPrinted>
  <dcterms:created xsi:type="dcterms:W3CDTF">2021-04-07T21:33:00Z</dcterms:created>
  <dcterms:modified xsi:type="dcterms:W3CDTF">2021-04-10T11:36:00Z</dcterms:modified>
</cp:coreProperties>
</file>